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88" w:rsidRPr="00954296" w:rsidRDefault="00921521" w:rsidP="00E02638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Д</w:t>
      </w:r>
      <w:r>
        <w:rPr>
          <w:rFonts w:ascii="Times New Roman" w:hAnsi="Times New Roman" w:cs="Times New Roman"/>
          <w:b/>
          <w:sz w:val="32"/>
          <w:szCs w:val="32"/>
          <w:lang w:val="sr-Cyrl-CS"/>
        </w:rPr>
        <w:t>екларација – Члан 2.а.(</w:t>
      </w:r>
      <w:r>
        <w:rPr>
          <w:rFonts w:ascii="Times New Roman" w:hAnsi="Times New Roman" w:cs="Times New Roman"/>
          <w:b/>
          <w:sz w:val="32"/>
          <w:szCs w:val="32"/>
          <w:lang w:val="sr-Latn-RS"/>
        </w:rPr>
        <w:t>i</w:t>
      </w:r>
      <w:r w:rsidR="005C2027">
        <w:rPr>
          <w:rFonts w:ascii="Times New Roman" w:hAnsi="Times New Roman" w:cs="Times New Roman"/>
          <w:b/>
          <w:sz w:val="32"/>
          <w:szCs w:val="32"/>
          <w:lang w:val="sr-Latn-RS"/>
        </w:rPr>
        <w:t>v</w:t>
      </w:r>
      <w:r>
        <w:rPr>
          <w:rFonts w:ascii="Times New Roman" w:hAnsi="Times New Roman" w:cs="Times New Roman"/>
          <w:b/>
          <w:sz w:val="32"/>
          <w:szCs w:val="32"/>
          <w:lang w:val="sr-Cyrl-CS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985"/>
        <w:gridCol w:w="7940"/>
      </w:tblGrid>
      <w:tr w:rsidR="00E02638" w:rsidTr="004B1F0C">
        <w:trPr>
          <w:gridAfter w:val="1"/>
          <w:wAfter w:w="7940" w:type="dxa"/>
          <w:trHeight w:val="373"/>
          <w:jc w:val="center"/>
        </w:trPr>
        <w:tc>
          <w:tcPr>
            <w:tcW w:w="2376" w:type="dxa"/>
            <w:vAlign w:val="bottom"/>
          </w:tcPr>
          <w:p w:rsidR="00E02638" w:rsidRPr="00E02638" w:rsidRDefault="00921521" w:rsidP="00E02638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MS Mincho" w:hAnsi="Times New Roman" w:cs="Times New Roman"/>
                <w:bCs/>
                <w:lang w:val="sr-Cyrl-RS"/>
              </w:rPr>
              <w:t>Број декларације</w:t>
            </w:r>
            <w:r w:rsidR="00E02638" w:rsidRPr="00E02638">
              <w:rPr>
                <w:rFonts w:ascii="Times New Roman" w:eastAsia="MS Mincho" w:hAnsi="Times New Roman" w:cs="Times New Roman"/>
                <w:bCs/>
              </w:rPr>
              <w:t>:</w:t>
            </w:r>
          </w:p>
        </w:tc>
        <w:tc>
          <w:tcPr>
            <w:tcW w:w="1985" w:type="dxa"/>
            <w:vAlign w:val="bottom"/>
          </w:tcPr>
          <w:p w:rsidR="00E02638" w:rsidRDefault="00E02638" w:rsidP="00E0263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E02638" w:rsidTr="004B1F0C">
        <w:trPr>
          <w:gridAfter w:val="1"/>
          <w:wAfter w:w="7940" w:type="dxa"/>
          <w:trHeight w:val="373"/>
          <w:jc w:val="center"/>
        </w:trPr>
        <w:tc>
          <w:tcPr>
            <w:tcW w:w="2376" w:type="dxa"/>
            <w:vAlign w:val="bottom"/>
          </w:tcPr>
          <w:p w:rsidR="00E02638" w:rsidRPr="00E02638" w:rsidRDefault="00E02638" w:rsidP="00E02638">
            <w:pPr>
              <w:spacing w:before="120"/>
              <w:rPr>
                <w:rFonts w:ascii="Times New Roman" w:eastAsia="MS Mincho" w:hAnsi="Times New Roman" w:cs="Times New Roman"/>
                <w:bCs/>
              </w:rPr>
            </w:pPr>
            <w:r w:rsidRPr="00E02638">
              <w:rPr>
                <w:rFonts w:ascii="Times New Roman" w:eastAsia="MS Mincho" w:hAnsi="Times New Roman" w:cs="Times New Roman"/>
                <w:bCs/>
                <w:lang w:val="sr-Cyrl-CS"/>
              </w:rPr>
              <w:t>Датум декларације</w:t>
            </w:r>
            <w:r w:rsidRPr="00E02638">
              <w:rPr>
                <w:rFonts w:ascii="Times New Roman" w:eastAsia="MS Mincho" w:hAnsi="Times New Roman" w:cs="Times New Roman"/>
                <w:bCs/>
              </w:rPr>
              <w:t>:</w:t>
            </w:r>
          </w:p>
        </w:tc>
        <w:tc>
          <w:tcPr>
            <w:tcW w:w="1985" w:type="dxa"/>
            <w:vAlign w:val="bottom"/>
          </w:tcPr>
          <w:p w:rsidR="00E02638" w:rsidRDefault="00E02638" w:rsidP="00E0263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E02638" w:rsidTr="004B1F0C">
        <w:trPr>
          <w:gridAfter w:val="1"/>
          <w:wAfter w:w="7940" w:type="dxa"/>
          <w:trHeight w:val="373"/>
          <w:jc w:val="center"/>
        </w:trPr>
        <w:tc>
          <w:tcPr>
            <w:tcW w:w="2376" w:type="dxa"/>
            <w:vAlign w:val="bottom"/>
          </w:tcPr>
          <w:p w:rsidR="00E02638" w:rsidRPr="00E02638" w:rsidRDefault="00E02638" w:rsidP="00E02638">
            <w:pPr>
              <w:spacing w:before="120"/>
              <w:rPr>
                <w:rFonts w:ascii="Times New Roman" w:eastAsia="MS Mincho" w:hAnsi="Times New Roman" w:cs="Times New Roman"/>
                <w:bCs/>
              </w:rPr>
            </w:pPr>
            <w:r w:rsidRPr="00E02638">
              <w:rPr>
                <w:rFonts w:ascii="Times New Roman" w:eastAsia="MS Mincho" w:hAnsi="Times New Roman" w:cs="Times New Roman"/>
                <w:bCs/>
                <w:lang w:val="sr-Cyrl-CS"/>
              </w:rPr>
              <w:t>Период декларације:</w:t>
            </w:r>
          </w:p>
        </w:tc>
        <w:tc>
          <w:tcPr>
            <w:tcW w:w="1985" w:type="dxa"/>
            <w:vAlign w:val="bottom"/>
          </w:tcPr>
          <w:p w:rsidR="00E02638" w:rsidRDefault="00E02638" w:rsidP="00E0263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E02638" w:rsidTr="004B1F0C">
        <w:trPr>
          <w:trHeight w:val="373"/>
          <w:jc w:val="center"/>
        </w:trPr>
        <w:tc>
          <w:tcPr>
            <w:tcW w:w="12301" w:type="dxa"/>
            <w:gridSpan w:val="3"/>
            <w:tcBorders>
              <w:top w:val="nil"/>
            </w:tcBorders>
            <w:vAlign w:val="bottom"/>
          </w:tcPr>
          <w:p w:rsidR="00E02638" w:rsidRDefault="00E02638" w:rsidP="00E0263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02638">
              <w:rPr>
                <w:rFonts w:ascii="Times New Roman" w:eastAsia="MS Mincho" w:hAnsi="Times New Roman" w:cs="Times New Roman"/>
                <w:bCs/>
                <w:lang w:val="sr-Cyrl-CS"/>
              </w:rPr>
              <w:t>Коментар</w:t>
            </w:r>
            <w:r w:rsidRPr="00E02638">
              <w:rPr>
                <w:rFonts w:ascii="Times New Roman" w:eastAsia="MS Mincho" w:hAnsi="Times New Roman" w:cs="Times New Roman"/>
                <w:bCs/>
              </w:rPr>
              <w:t>:</w:t>
            </w:r>
          </w:p>
        </w:tc>
      </w:tr>
      <w:tr w:rsidR="00E02638" w:rsidTr="004B1F0C">
        <w:trPr>
          <w:trHeight w:val="373"/>
          <w:jc w:val="center"/>
        </w:trPr>
        <w:tc>
          <w:tcPr>
            <w:tcW w:w="12301" w:type="dxa"/>
            <w:gridSpan w:val="3"/>
            <w:tcBorders>
              <w:top w:val="single" w:sz="4" w:space="0" w:color="000000" w:themeColor="text1"/>
            </w:tcBorders>
            <w:vAlign w:val="bottom"/>
          </w:tcPr>
          <w:p w:rsidR="00E02638" w:rsidRDefault="00E02638" w:rsidP="00E0263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E02638" w:rsidRDefault="00E02638" w:rsidP="00E02638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Style w:val="LightList1"/>
        <w:tblW w:w="0" w:type="auto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29"/>
        <w:gridCol w:w="707"/>
        <w:gridCol w:w="2027"/>
        <w:gridCol w:w="1892"/>
        <w:gridCol w:w="5271"/>
        <w:gridCol w:w="1798"/>
      </w:tblGrid>
      <w:tr w:rsidR="00921521" w:rsidRPr="00954296" w:rsidTr="00D61C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  <w:shd w:val="clear" w:color="auto" w:fill="BFBFBF" w:themeFill="background1" w:themeFillShade="BF"/>
          </w:tcPr>
          <w:p w:rsidR="00921521" w:rsidRPr="00921521" w:rsidRDefault="00921521" w:rsidP="00E02638">
            <w:pP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921521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707" w:type="dxa"/>
            <w:shd w:val="clear" w:color="auto" w:fill="BFBFBF" w:themeFill="background1" w:themeFillShade="BF"/>
          </w:tcPr>
          <w:p w:rsidR="00921521" w:rsidRPr="00921521" w:rsidRDefault="00921521" w:rsidP="00E026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921521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CS"/>
              </w:rPr>
              <w:t>Реф.</w:t>
            </w:r>
          </w:p>
        </w:tc>
        <w:tc>
          <w:tcPr>
            <w:tcW w:w="2027" w:type="dxa"/>
            <w:shd w:val="clear" w:color="auto" w:fill="BFBFBF" w:themeFill="background1" w:themeFillShade="BF"/>
          </w:tcPr>
          <w:p w:rsidR="00921521" w:rsidRPr="005C2027" w:rsidRDefault="005C2027" w:rsidP="00E026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eastAsia="MS Mincho" w:hAnsi="Times New Roman" w:cs="Times New Roman"/>
                <w:bCs w:val="0"/>
                <w:color w:val="auto"/>
                <w:sz w:val="24"/>
                <w:szCs w:val="24"/>
                <w:lang w:val="sr-Cyrl-CS"/>
              </w:rPr>
              <w:t xml:space="preserve">Ставка Анекса </w:t>
            </w:r>
            <w:r>
              <w:rPr>
                <w:rFonts w:ascii="Times New Roman" w:eastAsia="MS Mincho" w:hAnsi="Times New Roman" w:cs="Times New Roman"/>
                <w:bCs w:val="0"/>
                <w:color w:val="auto"/>
                <w:sz w:val="24"/>
                <w:szCs w:val="24"/>
                <w:lang w:val="sr-Latn-RS"/>
              </w:rPr>
              <w:t>I</w:t>
            </w:r>
          </w:p>
        </w:tc>
        <w:tc>
          <w:tcPr>
            <w:tcW w:w="1892" w:type="dxa"/>
            <w:shd w:val="clear" w:color="auto" w:fill="BFBFBF" w:themeFill="background1" w:themeFillShade="BF"/>
          </w:tcPr>
          <w:p w:rsidR="00921521" w:rsidRPr="00954296" w:rsidRDefault="00921521" w:rsidP="00E026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954296">
              <w:rPr>
                <w:rFonts w:ascii="Times New Roman" w:eastAsia="MS Mincho" w:hAnsi="Times New Roman" w:cs="Times New Roman"/>
                <w:bCs w:val="0"/>
                <w:color w:val="auto"/>
                <w:sz w:val="24"/>
                <w:szCs w:val="24"/>
                <w:lang w:val="sr-Cyrl-CS"/>
              </w:rPr>
              <w:t>Локација</w:t>
            </w:r>
          </w:p>
        </w:tc>
        <w:tc>
          <w:tcPr>
            <w:tcW w:w="5271" w:type="dxa"/>
            <w:shd w:val="clear" w:color="auto" w:fill="BFBFBF" w:themeFill="background1" w:themeFillShade="BF"/>
          </w:tcPr>
          <w:p w:rsidR="00921521" w:rsidRPr="005C2027" w:rsidRDefault="00921521" w:rsidP="005C20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954296">
              <w:rPr>
                <w:rFonts w:ascii="Times New Roman" w:eastAsia="MS Mincho" w:hAnsi="Times New Roman" w:cs="Times New Roman"/>
                <w:bCs w:val="0"/>
                <w:color w:val="auto"/>
                <w:sz w:val="24"/>
                <w:szCs w:val="24"/>
                <w:lang w:val="sr-Cyrl-CS"/>
              </w:rPr>
              <w:t>О</w:t>
            </w:r>
            <w:r w:rsidR="005C2027">
              <w:rPr>
                <w:rFonts w:ascii="Times New Roman" w:eastAsia="MS Mincho" w:hAnsi="Times New Roman" w:cs="Times New Roman"/>
                <w:bCs w:val="0"/>
                <w:color w:val="auto"/>
                <w:sz w:val="24"/>
                <w:szCs w:val="24"/>
                <w:lang w:val="sr-Cyrl-RS"/>
              </w:rPr>
              <w:t>пис обима операција</w:t>
            </w:r>
          </w:p>
        </w:tc>
        <w:tc>
          <w:tcPr>
            <w:tcW w:w="1798" w:type="dxa"/>
            <w:shd w:val="clear" w:color="auto" w:fill="BFBFBF" w:themeFill="background1" w:themeFillShade="BF"/>
          </w:tcPr>
          <w:p w:rsidR="00921521" w:rsidRPr="00954296" w:rsidRDefault="00921521" w:rsidP="00E026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954296">
              <w:rPr>
                <w:rFonts w:ascii="Times New Roman" w:eastAsia="MS Mincho" w:hAnsi="Times New Roman" w:cs="Times New Roman"/>
                <w:bCs w:val="0"/>
                <w:color w:val="auto"/>
                <w:sz w:val="24"/>
                <w:szCs w:val="24"/>
                <w:lang w:val="sr-Cyrl-CS"/>
              </w:rPr>
              <w:t>Коментари</w:t>
            </w:r>
          </w:p>
        </w:tc>
      </w:tr>
      <w:tr w:rsidR="00921521" w:rsidRPr="00954296" w:rsidTr="009B4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921521" w:rsidRPr="00954296" w:rsidRDefault="00921521" w:rsidP="00E0263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707" w:type="dxa"/>
          </w:tcPr>
          <w:p w:rsidR="00921521" w:rsidRPr="00954296" w:rsidRDefault="00921521" w:rsidP="00E0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027" w:type="dxa"/>
          </w:tcPr>
          <w:p w:rsidR="00921521" w:rsidRPr="00954296" w:rsidRDefault="00921521" w:rsidP="00E0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892" w:type="dxa"/>
          </w:tcPr>
          <w:p w:rsidR="00921521" w:rsidRPr="00954296" w:rsidRDefault="00921521" w:rsidP="00E0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271" w:type="dxa"/>
          </w:tcPr>
          <w:p w:rsidR="00921521" w:rsidRPr="00954296" w:rsidRDefault="00921521" w:rsidP="00E0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98" w:type="dxa"/>
          </w:tcPr>
          <w:p w:rsidR="00921521" w:rsidRPr="00954296" w:rsidRDefault="00921521" w:rsidP="00E0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21521" w:rsidRPr="00954296" w:rsidTr="009B4360">
        <w:trPr>
          <w:trHeight w:val="15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921521" w:rsidRPr="00954296" w:rsidRDefault="00921521" w:rsidP="00E0263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707" w:type="dxa"/>
          </w:tcPr>
          <w:p w:rsidR="00921521" w:rsidRPr="00954296" w:rsidRDefault="00921521" w:rsidP="00E02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027" w:type="dxa"/>
          </w:tcPr>
          <w:p w:rsidR="00921521" w:rsidRPr="00954296" w:rsidRDefault="00921521" w:rsidP="00E02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892" w:type="dxa"/>
          </w:tcPr>
          <w:p w:rsidR="00921521" w:rsidRPr="00954296" w:rsidRDefault="00921521" w:rsidP="00E02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271" w:type="dxa"/>
          </w:tcPr>
          <w:p w:rsidR="00921521" w:rsidRPr="00954296" w:rsidRDefault="00921521" w:rsidP="00E02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98" w:type="dxa"/>
          </w:tcPr>
          <w:p w:rsidR="00921521" w:rsidRPr="00954296" w:rsidRDefault="00921521" w:rsidP="00E02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921521" w:rsidRPr="00954296" w:rsidTr="009B4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:rsidR="00921521" w:rsidRPr="00954296" w:rsidRDefault="00921521" w:rsidP="00E0263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707" w:type="dxa"/>
          </w:tcPr>
          <w:p w:rsidR="00921521" w:rsidRPr="00954296" w:rsidRDefault="00921521" w:rsidP="00E0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027" w:type="dxa"/>
          </w:tcPr>
          <w:p w:rsidR="00921521" w:rsidRPr="00954296" w:rsidRDefault="00921521" w:rsidP="00E0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892" w:type="dxa"/>
          </w:tcPr>
          <w:p w:rsidR="00921521" w:rsidRPr="00954296" w:rsidRDefault="00921521" w:rsidP="00E0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271" w:type="dxa"/>
          </w:tcPr>
          <w:p w:rsidR="00921521" w:rsidRPr="00954296" w:rsidRDefault="00921521" w:rsidP="00E0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798" w:type="dxa"/>
          </w:tcPr>
          <w:p w:rsidR="00921521" w:rsidRPr="00954296" w:rsidRDefault="00921521" w:rsidP="00E026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E02638" w:rsidRDefault="00E02638" w:rsidP="00E02638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1E66C0" w:rsidRPr="00954296" w:rsidRDefault="001E66C0" w:rsidP="001E66C0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sz w:val="32"/>
          <w:szCs w:val="32"/>
          <w:lang w:val="sr-Latn-RS"/>
        </w:rPr>
        <w:lastRenderedPageBreak/>
        <w:t>Declaration</w:t>
      </w:r>
      <w:r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– Article 2.а.(</w:t>
      </w:r>
      <w:r>
        <w:rPr>
          <w:rFonts w:ascii="Times New Roman" w:hAnsi="Times New Roman" w:cs="Times New Roman"/>
          <w:b/>
          <w:sz w:val="32"/>
          <w:szCs w:val="32"/>
          <w:lang w:val="sr-Latn-RS"/>
        </w:rPr>
        <w:t>i</w:t>
      </w:r>
      <w:r w:rsidR="005C2027">
        <w:rPr>
          <w:rFonts w:ascii="Times New Roman" w:hAnsi="Times New Roman" w:cs="Times New Roman"/>
          <w:b/>
          <w:sz w:val="32"/>
          <w:szCs w:val="32"/>
          <w:lang w:val="sr-Latn-RS"/>
        </w:rPr>
        <w:t>v</w:t>
      </w:r>
      <w:r>
        <w:rPr>
          <w:rFonts w:ascii="Times New Roman" w:hAnsi="Times New Roman" w:cs="Times New Roman"/>
          <w:b/>
          <w:sz w:val="32"/>
          <w:szCs w:val="32"/>
          <w:lang w:val="sr-Cyrl-CS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985"/>
        <w:gridCol w:w="7940"/>
      </w:tblGrid>
      <w:tr w:rsidR="001E66C0" w:rsidTr="005B27C8">
        <w:trPr>
          <w:gridAfter w:val="1"/>
          <w:wAfter w:w="7940" w:type="dxa"/>
          <w:trHeight w:val="373"/>
          <w:jc w:val="center"/>
        </w:trPr>
        <w:tc>
          <w:tcPr>
            <w:tcW w:w="2376" w:type="dxa"/>
            <w:vAlign w:val="bottom"/>
          </w:tcPr>
          <w:p w:rsidR="001E66C0" w:rsidRPr="00E02638" w:rsidRDefault="001E66C0" w:rsidP="005B27C8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MS Mincho" w:hAnsi="Times New Roman" w:cs="Times New Roman"/>
                <w:bCs/>
                <w:lang w:val="sr-Latn-RS"/>
              </w:rPr>
              <w:t>Declaration number</w:t>
            </w:r>
            <w:r w:rsidRPr="00E02638">
              <w:rPr>
                <w:rFonts w:ascii="Times New Roman" w:eastAsia="MS Mincho" w:hAnsi="Times New Roman" w:cs="Times New Roman"/>
                <w:bCs/>
              </w:rPr>
              <w:t>:</w:t>
            </w:r>
          </w:p>
        </w:tc>
        <w:tc>
          <w:tcPr>
            <w:tcW w:w="1985" w:type="dxa"/>
            <w:vAlign w:val="bottom"/>
          </w:tcPr>
          <w:p w:rsidR="001E66C0" w:rsidRDefault="001E66C0" w:rsidP="005B27C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1E66C0" w:rsidTr="005B27C8">
        <w:trPr>
          <w:gridAfter w:val="1"/>
          <w:wAfter w:w="7940" w:type="dxa"/>
          <w:trHeight w:val="373"/>
          <w:jc w:val="center"/>
        </w:trPr>
        <w:tc>
          <w:tcPr>
            <w:tcW w:w="2376" w:type="dxa"/>
            <w:vAlign w:val="bottom"/>
          </w:tcPr>
          <w:p w:rsidR="001E66C0" w:rsidRPr="00E02638" w:rsidRDefault="001E66C0" w:rsidP="005B27C8">
            <w:pPr>
              <w:spacing w:before="120"/>
              <w:rPr>
                <w:rFonts w:ascii="Times New Roman" w:eastAsia="MS Mincho" w:hAnsi="Times New Roman" w:cs="Times New Roman"/>
                <w:bCs/>
              </w:rPr>
            </w:pPr>
            <w:r>
              <w:rPr>
                <w:rFonts w:ascii="Times New Roman" w:eastAsia="MS Mincho" w:hAnsi="Times New Roman" w:cs="Times New Roman"/>
                <w:bCs/>
                <w:lang w:val="sr-Latn-RS"/>
              </w:rPr>
              <w:t>Declaration date</w:t>
            </w:r>
            <w:r w:rsidRPr="00E02638">
              <w:rPr>
                <w:rFonts w:ascii="Times New Roman" w:eastAsia="MS Mincho" w:hAnsi="Times New Roman" w:cs="Times New Roman"/>
                <w:bCs/>
              </w:rPr>
              <w:t>:</w:t>
            </w:r>
          </w:p>
        </w:tc>
        <w:tc>
          <w:tcPr>
            <w:tcW w:w="1985" w:type="dxa"/>
            <w:vAlign w:val="bottom"/>
          </w:tcPr>
          <w:p w:rsidR="001E66C0" w:rsidRDefault="001E66C0" w:rsidP="005B27C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1E66C0" w:rsidTr="005B27C8">
        <w:trPr>
          <w:gridAfter w:val="1"/>
          <w:wAfter w:w="7940" w:type="dxa"/>
          <w:trHeight w:val="373"/>
          <w:jc w:val="center"/>
        </w:trPr>
        <w:tc>
          <w:tcPr>
            <w:tcW w:w="2376" w:type="dxa"/>
            <w:vAlign w:val="bottom"/>
          </w:tcPr>
          <w:p w:rsidR="001E66C0" w:rsidRPr="00E02638" w:rsidRDefault="001E66C0" w:rsidP="005B27C8">
            <w:pPr>
              <w:spacing w:before="120"/>
              <w:rPr>
                <w:rFonts w:ascii="Times New Roman" w:eastAsia="MS Mincho" w:hAnsi="Times New Roman" w:cs="Times New Roman"/>
                <w:bCs/>
              </w:rPr>
            </w:pPr>
            <w:r>
              <w:rPr>
                <w:rFonts w:ascii="Times New Roman" w:eastAsia="MS Mincho" w:hAnsi="Times New Roman" w:cs="Times New Roman"/>
                <w:bCs/>
                <w:lang w:val="sr-Latn-RS"/>
              </w:rPr>
              <w:t>Declaration period</w:t>
            </w:r>
            <w:r w:rsidRPr="00E02638">
              <w:rPr>
                <w:rFonts w:ascii="Times New Roman" w:eastAsia="MS Mincho" w:hAnsi="Times New Roman" w:cs="Times New Roman"/>
                <w:bCs/>
                <w:lang w:val="sr-Cyrl-CS"/>
              </w:rPr>
              <w:t>:</w:t>
            </w:r>
          </w:p>
        </w:tc>
        <w:tc>
          <w:tcPr>
            <w:tcW w:w="1985" w:type="dxa"/>
            <w:vAlign w:val="bottom"/>
          </w:tcPr>
          <w:p w:rsidR="001E66C0" w:rsidRDefault="001E66C0" w:rsidP="005B27C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1E66C0" w:rsidTr="005B27C8">
        <w:trPr>
          <w:trHeight w:val="373"/>
          <w:jc w:val="center"/>
        </w:trPr>
        <w:tc>
          <w:tcPr>
            <w:tcW w:w="12301" w:type="dxa"/>
            <w:gridSpan w:val="3"/>
            <w:tcBorders>
              <w:top w:val="nil"/>
            </w:tcBorders>
            <w:vAlign w:val="bottom"/>
          </w:tcPr>
          <w:p w:rsidR="001E66C0" w:rsidRDefault="001E66C0" w:rsidP="005B27C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eastAsia="MS Mincho" w:hAnsi="Times New Roman" w:cs="Times New Roman"/>
                <w:bCs/>
                <w:lang w:val="sr-Latn-RS"/>
              </w:rPr>
              <w:t>Comment</w:t>
            </w:r>
            <w:r w:rsidRPr="00E02638">
              <w:rPr>
                <w:rFonts w:ascii="Times New Roman" w:eastAsia="MS Mincho" w:hAnsi="Times New Roman" w:cs="Times New Roman"/>
                <w:bCs/>
              </w:rPr>
              <w:t>:</w:t>
            </w:r>
          </w:p>
        </w:tc>
      </w:tr>
      <w:tr w:rsidR="001E66C0" w:rsidTr="005B27C8">
        <w:trPr>
          <w:trHeight w:val="373"/>
          <w:jc w:val="center"/>
        </w:trPr>
        <w:tc>
          <w:tcPr>
            <w:tcW w:w="12301" w:type="dxa"/>
            <w:gridSpan w:val="3"/>
            <w:tcBorders>
              <w:top w:val="single" w:sz="4" w:space="0" w:color="000000" w:themeColor="text1"/>
            </w:tcBorders>
            <w:vAlign w:val="bottom"/>
          </w:tcPr>
          <w:p w:rsidR="001E66C0" w:rsidRDefault="001E66C0" w:rsidP="005B27C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1E66C0" w:rsidRDefault="001E66C0" w:rsidP="001E66C0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Style w:val="LightList1"/>
        <w:tblW w:w="0" w:type="auto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36"/>
        <w:gridCol w:w="715"/>
        <w:gridCol w:w="2049"/>
        <w:gridCol w:w="1913"/>
        <w:gridCol w:w="5327"/>
        <w:gridCol w:w="1817"/>
      </w:tblGrid>
      <w:tr w:rsidR="005C2027" w:rsidRPr="00954296" w:rsidTr="00D61C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shd w:val="clear" w:color="auto" w:fill="BFBFBF" w:themeFill="background1" w:themeFillShade="BF"/>
          </w:tcPr>
          <w:p w:rsidR="005C2027" w:rsidRPr="00921521" w:rsidRDefault="005C2027" w:rsidP="005C2027">
            <w:pP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CS"/>
              </w:rPr>
            </w:pPr>
            <w:bookmarkStart w:id="0" w:name="_GoBack"/>
            <w: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Latn-RS"/>
              </w:rPr>
              <w:t>No</w:t>
            </w:r>
            <w:r w:rsidRPr="00921521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15" w:type="dxa"/>
            <w:shd w:val="clear" w:color="auto" w:fill="BFBFBF" w:themeFill="background1" w:themeFillShade="BF"/>
          </w:tcPr>
          <w:p w:rsidR="005C2027" w:rsidRPr="00921521" w:rsidRDefault="005C2027" w:rsidP="005C20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Latn-RS"/>
              </w:rPr>
              <w:t>Ref</w:t>
            </w:r>
            <w:r w:rsidRPr="00921521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049" w:type="dxa"/>
            <w:shd w:val="clear" w:color="auto" w:fill="BFBFBF" w:themeFill="background1" w:themeFillShade="BF"/>
          </w:tcPr>
          <w:p w:rsidR="005C2027" w:rsidRPr="005C2027" w:rsidRDefault="005C2027" w:rsidP="005C20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Cs w:val="0"/>
                <w:color w:val="auto"/>
                <w:sz w:val="24"/>
                <w:szCs w:val="24"/>
              </w:rPr>
            </w:pPr>
            <w:r w:rsidRPr="005C2027">
              <w:rPr>
                <w:rFonts w:ascii="Times New Roman" w:eastAsia="MS Mincho" w:hAnsi="Times New Roman" w:cs="Times New Roman"/>
                <w:bCs w:val="0"/>
                <w:color w:val="auto"/>
                <w:sz w:val="24"/>
                <w:szCs w:val="24"/>
              </w:rPr>
              <w:t>Annex I</w:t>
            </w:r>
          </w:p>
          <w:p w:rsidR="005C2027" w:rsidRPr="005C2027" w:rsidRDefault="005C2027" w:rsidP="005C20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Cs w:val="0"/>
                <w:color w:val="auto"/>
                <w:sz w:val="24"/>
                <w:szCs w:val="24"/>
              </w:rPr>
            </w:pPr>
            <w:r w:rsidRPr="005C2027">
              <w:rPr>
                <w:rFonts w:ascii="Times New Roman" w:eastAsia="MS Mincho" w:hAnsi="Times New Roman" w:cs="Times New Roman"/>
                <w:bCs w:val="0"/>
                <w:color w:val="auto"/>
                <w:sz w:val="24"/>
                <w:szCs w:val="24"/>
              </w:rPr>
              <w:t>Item</w:t>
            </w:r>
          </w:p>
        </w:tc>
        <w:tc>
          <w:tcPr>
            <w:tcW w:w="1913" w:type="dxa"/>
            <w:shd w:val="clear" w:color="auto" w:fill="BFBFBF" w:themeFill="background1" w:themeFillShade="BF"/>
          </w:tcPr>
          <w:p w:rsidR="005C2027" w:rsidRPr="005C2027" w:rsidRDefault="005C2027" w:rsidP="005C20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Cs w:val="0"/>
                <w:color w:val="auto"/>
                <w:sz w:val="24"/>
                <w:szCs w:val="24"/>
              </w:rPr>
            </w:pPr>
            <w:r w:rsidRPr="005C2027">
              <w:rPr>
                <w:rFonts w:ascii="Times New Roman" w:eastAsia="MS Mincho" w:hAnsi="Times New Roman" w:cs="Times New Roman"/>
                <w:bCs w:val="0"/>
                <w:color w:val="auto"/>
                <w:sz w:val="24"/>
                <w:szCs w:val="24"/>
              </w:rPr>
              <w:t>Location</w:t>
            </w:r>
          </w:p>
        </w:tc>
        <w:tc>
          <w:tcPr>
            <w:tcW w:w="5327" w:type="dxa"/>
            <w:shd w:val="clear" w:color="auto" w:fill="BFBFBF" w:themeFill="background1" w:themeFillShade="BF"/>
          </w:tcPr>
          <w:p w:rsidR="005C2027" w:rsidRPr="005C2027" w:rsidRDefault="005C2027" w:rsidP="005C20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Cs w:val="0"/>
                <w:color w:val="auto"/>
                <w:sz w:val="24"/>
                <w:szCs w:val="24"/>
              </w:rPr>
            </w:pPr>
            <w:r w:rsidRPr="005C2027">
              <w:rPr>
                <w:rFonts w:ascii="Times New Roman" w:eastAsia="MS Mincho" w:hAnsi="Times New Roman" w:cs="Times New Roman"/>
                <w:bCs w:val="0"/>
                <w:color w:val="auto"/>
                <w:sz w:val="24"/>
                <w:szCs w:val="24"/>
              </w:rPr>
              <w:t>Description of the scale of operations</w:t>
            </w:r>
          </w:p>
        </w:tc>
        <w:tc>
          <w:tcPr>
            <w:tcW w:w="1817" w:type="dxa"/>
            <w:shd w:val="clear" w:color="auto" w:fill="BFBFBF" w:themeFill="background1" w:themeFillShade="BF"/>
          </w:tcPr>
          <w:p w:rsidR="005C2027" w:rsidRPr="005C2027" w:rsidRDefault="005C2027" w:rsidP="005C20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Cs w:val="0"/>
                <w:color w:val="auto"/>
                <w:sz w:val="24"/>
                <w:szCs w:val="24"/>
              </w:rPr>
            </w:pPr>
            <w:r w:rsidRPr="005C2027">
              <w:rPr>
                <w:rFonts w:ascii="Times New Roman" w:eastAsia="MS Mincho" w:hAnsi="Times New Roman" w:cs="Times New Roman"/>
                <w:bCs w:val="0"/>
                <w:color w:val="auto"/>
                <w:sz w:val="24"/>
                <w:szCs w:val="24"/>
              </w:rPr>
              <w:t>Comments</w:t>
            </w:r>
          </w:p>
        </w:tc>
      </w:tr>
      <w:bookmarkEnd w:id="0"/>
      <w:tr w:rsidR="001E66C0" w:rsidRPr="00954296" w:rsidTr="009B4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:rsidR="001E66C0" w:rsidRPr="00954296" w:rsidRDefault="001E66C0" w:rsidP="005B27C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715" w:type="dxa"/>
          </w:tcPr>
          <w:p w:rsidR="001E66C0" w:rsidRPr="00954296" w:rsidRDefault="001E66C0" w:rsidP="005B27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049" w:type="dxa"/>
          </w:tcPr>
          <w:p w:rsidR="001E66C0" w:rsidRPr="00954296" w:rsidRDefault="001E66C0" w:rsidP="005B27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913" w:type="dxa"/>
          </w:tcPr>
          <w:p w:rsidR="001E66C0" w:rsidRPr="00954296" w:rsidRDefault="001E66C0" w:rsidP="005B27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327" w:type="dxa"/>
          </w:tcPr>
          <w:p w:rsidR="001E66C0" w:rsidRPr="00954296" w:rsidRDefault="001E66C0" w:rsidP="005B27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817" w:type="dxa"/>
          </w:tcPr>
          <w:p w:rsidR="001E66C0" w:rsidRPr="00954296" w:rsidRDefault="001E66C0" w:rsidP="005B27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1E66C0" w:rsidRPr="00954296" w:rsidTr="009B4360">
        <w:trPr>
          <w:trHeight w:val="1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:rsidR="001E66C0" w:rsidRPr="00954296" w:rsidRDefault="001E66C0" w:rsidP="005B27C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715" w:type="dxa"/>
          </w:tcPr>
          <w:p w:rsidR="001E66C0" w:rsidRPr="00954296" w:rsidRDefault="001E66C0" w:rsidP="005B27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049" w:type="dxa"/>
          </w:tcPr>
          <w:p w:rsidR="001E66C0" w:rsidRPr="00954296" w:rsidRDefault="001E66C0" w:rsidP="005B27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913" w:type="dxa"/>
          </w:tcPr>
          <w:p w:rsidR="001E66C0" w:rsidRPr="00954296" w:rsidRDefault="001E66C0" w:rsidP="005B27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327" w:type="dxa"/>
          </w:tcPr>
          <w:p w:rsidR="001E66C0" w:rsidRPr="00954296" w:rsidRDefault="001E66C0" w:rsidP="005B27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817" w:type="dxa"/>
          </w:tcPr>
          <w:p w:rsidR="001E66C0" w:rsidRPr="00954296" w:rsidRDefault="001E66C0" w:rsidP="005B27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1E66C0" w:rsidRPr="00954296" w:rsidTr="009B4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</w:tcPr>
          <w:p w:rsidR="001E66C0" w:rsidRPr="00954296" w:rsidRDefault="001E66C0" w:rsidP="005B27C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715" w:type="dxa"/>
          </w:tcPr>
          <w:p w:rsidR="001E66C0" w:rsidRPr="00954296" w:rsidRDefault="001E66C0" w:rsidP="005B27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049" w:type="dxa"/>
          </w:tcPr>
          <w:p w:rsidR="001E66C0" w:rsidRPr="00954296" w:rsidRDefault="001E66C0" w:rsidP="005B27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913" w:type="dxa"/>
          </w:tcPr>
          <w:p w:rsidR="001E66C0" w:rsidRPr="00954296" w:rsidRDefault="001E66C0" w:rsidP="005B27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327" w:type="dxa"/>
          </w:tcPr>
          <w:p w:rsidR="001E66C0" w:rsidRPr="00954296" w:rsidRDefault="001E66C0" w:rsidP="005B27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817" w:type="dxa"/>
          </w:tcPr>
          <w:p w:rsidR="001E66C0" w:rsidRPr="00954296" w:rsidRDefault="001E66C0" w:rsidP="005B27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:rsidR="001E66C0" w:rsidRPr="001E66C0" w:rsidRDefault="001E66C0" w:rsidP="00E02638">
      <w:pPr>
        <w:rPr>
          <w:rFonts w:ascii="Times New Roman" w:hAnsi="Times New Roman" w:cs="Times New Roman"/>
          <w:sz w:val="28"/>
          <w:szCs w:val="28"/>
          <w:lang w:val="sr-Latn-RS"/>
        </w:rPr>
      </w:pPr>
    </w:p>
    <w:sectPr w:rsidR="001E66C0" w:rsidRPr="001E66C0" w:rsidSect="00E02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96F" w:rsidRDefault="009F196F" w:rsidP="00E02638">
      <w:pPr>
        <w:spacing w:after="0" w:line="240" w:lineRule="auto"/>
      </w:pPr>
      <w:r>
        <w:separator/>
      </w:r>
    </w:p>
  </w:endnote>
  <w:endnote w:type="continuationSeparator" w:id="0">
    <w:p w:rsidR="009F196F" w:rsidRDefault="009F196F" w:rsidP="00E0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38" w:rsidRDefault="00E0263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38" w:rsidRDefault="00E0263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38" w:rsidRDefault="00E026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96F" w:rsidRDefault="009F196F" w:rsidP="00E02638">
      <w:pPr>
        <w:spacing w:after="0" w:line="240" w:lineRule="auto"/>
      </w:pPr>
      <w:r>
        <w:separator/>
      </w:r>
    </w:p>
  </w:footnote>
  <w:footnote w:type="continuationSeparator" w:id="0">
    <w:p w:rsidR="009F196F" w:rsidRDefault="009F196F" w:rsidP="00E0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38" w:rsidRDefault="00E026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38" w:rsidRDefault="00E0263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38" w:rsidRDefault="00E026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38"/>
    <w:rsid w:val="001E66C0"/>
    <w:rsid w:val="002C05ED"/>
    <w:rsid w:val="004B1F0C"/>
    <w:rsid w:val="00593F38"/>
    <w:rsid w:val="005C2027"/>
    <w:rsid w:val="00753A90"/>
    <w:rsid w:val="008A0E74"/>
    <w:rsid w:val="00921521"/>
    <w:rsid w:val="00954296"/>
    <w:rsid w:val="009B4360"/>
    <w:rsid w:val="009F196F"/>
    <w:rsid w:val="00D61CA9"/>
    <w:rsid w:val="00E02638"/>
    <w:rsid w:val="00FB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E026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E026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Milijana Steljic</cp:lastModifiedBy>
  <cp:revision>4</cp:revision>
  <dcterms:created xsi:type="dcterms:W3CDTF">2014-04-04T14:20:00Z</dcterms:created>
  <dcterms:modified xsi:type="dcterms:W3CDTF">2014-04-10T09:35:00Z</dcterms:modified>
</cp:coreProperties>
</file>