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88" w:rsidRPr="00954296" w:rsidRDefault="00921521" w:rsidP="00E02638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Д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екларација – Члан 2.а.(</w:t>
      </w:r>
      <w:r>
        <w:rPr>
          <w:rFonts w:ascii="Times New Roman" w:hAnsi="Times New Roman" w:cs="Times New Roman"/>
          <w:b/>
          <w:sz w:val="32"/>
          <w:szCs w:val="32"/>
          <w:lang w:val="sr-Latn-R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7940"/>
      </w:tblGrid>
      <w:tr w:rsidR="00E02638" w:rsidTr="004B1F0C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E02638" w:rsidRPr="00E02638" w:rsidRDefault="00921521" w:rsidP="00E0263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Cyrl-RS"/>
              </w:rPr>
              <w:t>Број декларације</w:t>
            </w:r>
            <w:r w:rsidR="00E02638"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02638" w:rsidTr="004B1F0C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E02638" w:rsidRPr="00E02638" w:rsidRDefault="00E02638" w:rsidP="00E0263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Датум декларације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02638" w:rsidTr="004B1F0C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E02638" w:rsidRPr="00E02638" w:rsidRDefault="00E02638" w:rsidP="00E0263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Период декларације:</w:t>
            </w:r>
          </w:p>
        </w:tc>
        <w:tc>
          <w:tcPr>
            <w:tcW w:w="1985" w:type="dxa"/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E02638" w:rsidTr="004B1F0C">
        <w:trPr>
          <w:trHeight w:val="373"/>
          <w:jc w:val="center"/>
        </w:trPr>
        <w:tc>
          <w:tcPr>
            <w:tcW w:w="12301" w:type="dxa"/>
            <w:gridSpan w:val="3"/>
            <w:tcBorders>
              <w:top w:val="nil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Коментар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E02638" w:rsidTr="004B1F0C">
        <w:trPr>
          <w:trHeight w:val="373"/>
          <w:jc w:val="center"/>
        </w:trPr>
        <w:tc>
          <w:tcPr>
            <w:tcW w:w="12301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E02638" w:rsidRDefault="00E02638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02638" w:rsidRDefault="00E02638" w:rsidP="00E02638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29"/>
        <w:gridCol w:w="707"/>
        <w:gridCol w:w="2027"/>
        <w:gridCol w:w="1892"/>
        <w:gridCol w:w="5271"/>
        <w:gridCol w:w="1798"/>
      </w:tblGrid>
      <w:tr w:rsidR="00921521" w:rsidRPr="00954296" w:rsidTr="00184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  <w:shd w:val="clear" w:color="auto" w:fill="BFBFBF" w:themeFill="background1" w:themeFillShade="BF"/>
          </w:tcPr>
          <w:p w:rsidR="00921521" w:rsidRPr="00921521" w:rsidRDefault="00921521" w:rsidP="00E02638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707" w:type="dxa"/>
            <w:shd w:val="clear" w:color="auto" w:fill="BFBFBF" w:themeFill="background1" w:themeFillShade="BF"/>
          </w:tcPr>
          <w:p w:rsidR="00921521" w:rsidRPr="00921521" w:rsidRDefault="00921521" w:rsidP="00E0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Реф.</w:t>
            </w:r>
          </w:p>
        </w:tc>
        <w:tc>
          <w:tcPr>
            <w:tcW w:w="2027" w:type="dxa"/>
            <w:shd w:val="clear" w:color="auto" w:fill="BFBFBF" w:themeFill="background1" w:themeFillShade="BF"/>
          </w:tcPr>
          <w:p w:rsidR="00921521" w:rsidRPr="00954296" w:rsidRDefault="00921521" w:rsidP="00E0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5429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Фаза горивног циклуса</w:t>
            </w:r>
          </w:p>
        </w:tc>
        <w:tc>
          <w:tcPr>
            <w:tcW w:w="1892" w:type="dxa"/>
            <w:shd w:val="clear" w:color="auto" w:fill="BFBFBF" w:themeFill="background1" w:themeFillShade="BF"/>
          </w:tcPr>
          <w:p w:rsidR="00921521" w:rsidRPr="00954296" w:rsidRDefault="00921521" w:rsidP="00E0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5429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Локација</w:t>
            </w:r>
          </w:p>
        </w:tc>
        <w:tc>
          <w:tcPr>
            <w:tcW w:w="5271" w:type="dxa"/>
            <w:shd w:val="clear" w:color="auto" w:fill="BFBFBF" w:themeFill="background1" w:themeFillShade="BF"/>
          </w:tcPr>
          <w:p w:rsidR="00921521" w:rsidRPr="00954296" w:rsidRDefault="00921521" w:rsidP="00E0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5429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Општи опис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:rsidR="00921521" w:rsidRPr="00954296" w:rsidRDefault="00921521" w:rsidP="00E026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954296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Коментари</w:t>
            </w:r>
          </w:p>
        </w:tc>
      </w:tr>
      <w:tr w:rsidR="00921521" w:rsidRPr="00954296" w:rsidTr="0066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921521" w:rsidRPr="00954296" w:rsidRDefault="00921521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707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027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92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271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98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921521" w:rsidRPr="00954296" w:rsidTr="00660F3E">
        <w:trPr>
          <w:trHeight w:val="1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921521" w:rsidRPr="00954296" w:rsidRDefault="00921521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707" w:type="dxa"/>
          </w:tcPr>
          <w:p w:rsidR="00921521" w:rsidRPr="00954296" w:rsidRDefault="00921521" w:rsidP="00E0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027" w:type="dxa"/>
          </w:tcPr>
          <w:p w:rsidR="00921521" w:rsidRPr="00954296" w:rsidRDefault="00921521" w:rsidP="00E0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92" w:type="dxa"/>
          </w:tcPr>
          <w:p w:rsidR="00921521" w:rsidRPr="00954296" w:rsidRDefault="00921521" w:rsidP="00E0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271" w:type="dxa"/>
          </w:tcPr>
          <w:p w:rsidR="00921521" w:rsidRPr="00954296" w:rsidRDefault="00921521" w:rsidP="00E0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98" w:type="dxa"/>
          </w:tcPr>
          <w:p w:rsidR="00921521" w:rsidRPr="00954296" w:rsidRDefault="00921521" w:rsidP="00E026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921521" w:rsidRPr="00954296" w:rsidTr="0066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9" w:type="dxa"/>
          </w:tcPr>
          <w:p w:rsidR="00921521" w:rsidRPr="00954296" w:rsidRDefault="00921521" w:rsidP="00E0263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707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027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92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271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98" w:type="dxa"/>
          </w:tcPr>
          <w:p w:rsidR="00921521" w:rsidRPr="00954296" w:rsidRDefault="00921521" w:rsidP="00E026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E02638" w:rsidRDefault="00E02638" w:rsidP="00E02638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1E66C0" w:rsidRPr="00954296" w:rsidRDefault="001E66C0" w:rsidP="001E66C0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Latn-RS"/>
        </w:rPr>
        <w:lastRenderedPageBreak/>
        <w:t>Declaration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– Article 2.а.(</w:t>
      </w:r>
      <w:r>
        <w:rPr>
          <w:rFonts w:ascii="Times New Roman" w:hAnsi="Times New Roman" w:cs="Times New Roman"/>
          <w:b/>
          <w:sz w:val="32"/>
          <w:szCs w:val="32"/>
          <w:lang w:val="sr-Latn-RS"/>
        </w:rPr>
        <w:t>i</w:t>
      </w:r>
      <w:r>
        <w:rPr>
          <w:rFonts w:ascii="Times New Roman" w:hAnsi="Times New Roman" w:cs="Times New Roman"/>
          <w:b/>
          <w:sz w:val="32"/>
          <w:szCs w:val="32"/>
          <w:lang w:val="sr-Cyrl-CS"/>
        </w:rPr>
        <w:t>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7940"/>
      </w:tblGrid>
      <w:tr w:rsidR="001E66C0" w:rsidTr="005B27C8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1E66C0" w:rsidRPr="00E02638" w:rsidRDefault="001E66C0" w:rsidP="005B27C8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number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E66C0" w:rsidTr="005B27C8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1E66C0" w:rsidRPr="00E02638" w:rsidRDefault="001E66C0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date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  <w:tc>
          <w:tcPr>
            <w:tcW w:w="1985" w:type="dxa"/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E66C0" w:rsidTr="005B27C8">
        <w:trPr>
          <w:gridAfter w:val="1"/>
          <w:wAfter w:w="7940" w:type="dxa"/>
          <w:trHeight w:val="373"/>
          <w:jc w:val="center"/>
        </w:trPr>
        <w:tc>
          <w:tcPr>
            <w:tcW w:w="2376" w:type="dxa"/>
            <w:vAlign w:val="bottom"/>
          </w:tcPr>
          <w:p w:rsidR="001E66C0" w:rsidRPr="00E02638" w:rsidRDefault="001E66C0" w:rsidP="005B27C8">
            <w:pPr>
              <w:spacing w:before="120"/>
              <w:rPr>
                <w:rFonts w:ascii="Times New Roman" w:eastAsia="MS Mincho" w:hAnsi="Times New Roman" w:cs="Times New Roman"/>
                <w:bCs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Declaration period</w:t>
            </w:r>
            <w:r w:rsidRPr="00E02638">
              <w:rPr>
                <w:rFonts w:ascii="Times New Roman" w:eastAsia="MS Mincho" w:hAnsi="Times New Roman" w:cs="Times New Roman"/>
                <w:bCs/>
                <w:lang w:val="sr-Cyrl-CS"/>
              </w:rPr>
              <w:t>:</w:t>
            </w:r>
          </w:p>
        </w:tc>
        <w:tc>
          <w:tcPr>
            <w:tcW w:w="1985" w:type="dxa"/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E66C0" w:rsidTr="005B27C8">
        <w:trPr>
          <w:trHeight w:val="373"/>
          <w:jc w:val="center"/>
        </w:trPr>
        <w:tc>
          <w:tcPr>
            <w:tcW w:w="12301" w:type="dxa"/>
            <w:gridSpan w:val="3"/>
            <w:tcBorders>
              <w:top w:val="nil"/>
            </w:tcBorders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/>
                <w:lang w:val="sr-Latn-RS"/>
              </w:rPr>
              <w:t>Comment</w:t>
            </w:r>
            <w:r w:rsidRPr="00E02638">
              <w:rPr>
                <w:rFonts w:ascii="Times New Roman" w:eastAsia="MS Mincho" w:hAnsi="Times New Roman" w:cs="Times New Roman"/>
                <w:bCs/>
              </w:rPr>
              <w:t>:</w:t>
            </w:r>
          </w:p>
        </w:tc>
      </w:tr>
      <w:tr w:rsidR="001E66C0" w:rsidTr="005B27C8">
        <w:trPr>
          <w:trHeight w:val="373"/>
          <w:jc w:val="center"/>
        </w:trPr>
        <w:tc>
          <w:tcPr>
            <w:tcW w:w="12301" w:type="dxa"/>
            <w:gridSpan w:val="3"/>
            <w:tcBorders>
              <w:top w:val="single" w:sz="4" w:space="0" w:color="000000" w:themeColor="text1"/>
            </w:tcBorders>
            <w:vAlign w:val="bottom"/>
          </w:tcPr>
          <w:p w:rsidR="001E66C0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1E66C0" w:rsidRDefault="001E66C0" w:rsidP="001E66C0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Style w:val="LightList1"/>
        <w:tblW w:w="0" w:type="auto"/>
        <w:jc w:val="center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628"/>
        <w:gridCol w:w="706"/>
        <w:gridCol w:w="2024"/>
        <w:gridCol w:w="1890"/>
        <w:gridCol w:w="5263"/>
        <w:gridCol w:w="1795"/>
      </w:tblGrid>
      <w:tr w:rsidR="001E66C0" w:rsidRPr="00954296" w:rsidTr="00184D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8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  <w:shd w:val="clear" w:color="auto" w:fill="BFBFBF" w:themeFill="background1" w:themeFillShade="BF"/>
          </w:tcPr>
          <w:p w:rsidR="001E66C0" w:rsidRPr="00921521" w:rsidRDefault="001E66C0" w:rsidP="005B27C8">
            <w:pP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bookmarkStart w:id="0" w:name="_GoBack"/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RS"/>
              </w:rPr>
              <w:t>No</w:t>
            </w: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706" w:type="dxa"/>
            <w:shd w:val="clear" w:color="auto" w:fill="BFBFBF" w:themeFill="background1" w:themeFillShade="BF"/>
          </w:tcPr>
          <w:p w:rsidR="001E66C0" w:rsidRPr="00921521" w:rsidRDefault="001E66C0" w:rsidP="005B27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Latn-RS"/>
              </w:rPr>
              <w:t>Ref</w:t>
            </w:r>
            <w:r w:rsidRPr="00921521"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024" w:type="dxa"/>
            <w:shd w:val="clear" w:color="auto" w:fill="BFBFBF" w:themeFill="background1" w:themeFillShade="BF"/>
          </w:tcPr>
          <w:p w:rsidR="001E66C0" w:rsidRPr="00954296" w:rsidRDefault="001A6E11" w:rsidP="005B27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Fuel cycle s</w:t>
            </w:r>
            <w:r w:rsidR="001E66C0" w:rsidRPr="001E66C0"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Cyrl-CS"/>
              </w:rPr>
              <w:t>tage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1E66C0" w:rsidRPr="00954296" w:rsidRDefault="001E66C0" w:rsidP="005B27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Latn-RS"/>
              </w:rPr>
              <w:t>Location</w:t>
            </w:r>
          </w:p>
        </w:tc>
        <w:tc>
          <w:tcPr>
            <w:tcW w:w="5263" w:type="dxa"/>
            <w:shd w:val="clear" w:color="auto" w:fill="BFBFBF" w:themeFill="background1" w:themeFillShade="BF"/>
          </w:tcPr>
          <w:p w:rsidR="001E66C0" w:rsidRPr="00954296" w:rsidRDefault="001E66C0" w:rsidP="005B27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Latn-RS"/>
              </w:rPr>
              <w:t>General description</w:t>
            </w:r>
          </w:p>
        </w:tc>
        <w:tc>
          <w:tcPr>
            <w:tcW w:w="1795" w:type="dxa"/>
            <w:shd w:val="clear" w:color="auto" w:fill="BFBFBF" w:themeFill="background1" w:themeFillShade="BF"/>
          </w:tcPr>
          <w:p w:rsidR="001E66C0" w:rsidRPr="00954296" w:rsidRDefault="001E66C0" w:rsidP="005B27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eastAsia="MS Mincho" w:hAnsi="Times New Roman" w:cs="Times New Roman"/>
                <w:bCs w:val="0"/>
                <w:color w:val="auto"/>
                <w:sz w:val="24"/>
                <w:szCs w:val="24"/>
                <w:lang w:val="sr-Latn-RS"/>
              </w:rPr>
              <w:t>Comments</w:t>
            </w:r>
          </w:p>
        </w:tc>
      </w:tr>
      <w:bookmarkEnd w:id="0"/>
      <w:tr w:rsidR="001E66C0" w:rsidRPr="00954296" w:rsidTr="0066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1E66C0" w:rsidRPr="00954296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706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024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90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263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95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E66C0" w:rsidRPr="00954296" w:rsidTr="00660F3E">
        <w:trPr>
          <w:trHeight w:val="1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1E66C0" w:rsidRPr="00954296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706" w:type="dxa"/>
          </w:tcPr>
          <w:p w:rsidR="001E66C0" w:rsidRPr="00954296" w:rsidRDefault="001E66C0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024" w:type="dxa"/>
          </w:tcPr>
          <w:p w:rsidR="001E66C0" w:rsidRPr="00954296" w:rsidRDefault="001E66C0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90" w:type="dxa"/>
          </w:tcPr>
          <w:p w:rsidR="001E66C0" w:rsidRPr="00954296" w:rsidRDefault="001E66C0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263" w:type="dxa"/>
          </w:tcPr>
          <w:p w:rsidR="001E66C0" w:rsidRPr="00954296" w:rsidRDefault="001E66C0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95" w:type="dxa"/>
          </w:tcPr>
          <w:p w:rsidR="001E66C0" w:rsidRPr="00954296" w:rsidRDefault="001E66C0" w:rsidP="005B2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  <w:tr w:rsidR="001E66C0" w:rsidRPr="00954296" w:rsidTr="00660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8" w:type="dxa"/>
          </w:tcPr>
          <w:p w:rsidR="001E66C0" w:rsidRPr="00954296" w:rsidRDefault="001E66C0" w:rsidP="005B27C8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706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2024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890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5263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  <w:tc>
          <w:tcPr>
            <w:tcW w:w="1795" w:type="dxa"/>
          </w:tcPr>
          <w:p w:rsidR="001E66C0" w:rsidRPr="00954296" w:rsidRDefault="001E66C0" w:rsidP="005B2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1E66C0" w:rsidRPr="001E66C0" w:rsidRDefault="001E66C0" w:rsidP="00E02638">
      <w:pPr>
        <w:rPr>
          <w:rFonts w:ascii="Times New Roman" w:hAnsi="Times New Roman" w:cs="Times New Roman"/>
          <w:sz w:val="28"/>
          <w:szCs w:val="28"/>
          <w:lang w:val="sr-Latn-RS"/>
        </w:rPr>
      </w:pPr>
    </w:p>
    <w:sectPr w:rsidR="001E66C0" w:rsidRPr="001E66C0" w:rsidSect="00E02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CA" w:rsidRDefault="00F56DCA" w:rsidP="00E02638">
      <w:pPr>
        <w:spacing w:after="0" w:line="240" w:lineRule="auto"/>
      </w:pPr>
      <w:r>
        <w:separator/>
      </w:r>
    </w:p>
  </w:endnote>
  <w:endnote w:type="continuationSeparator" w:id="0">
    <w:p w:rsidR="00F56DCA" w:rsidRDefault="00F56DCA" w:rsidP="00E0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CA" w:rsidRDefault="00F56DCA" w:rsidP="00E02638">
      <w:pPr>
        <w:spacing w:after="0" w:line="240" w:lineRule="auto"/>
      </w:pPr>
      <w:r>
        <w:separator/>
      </w:r>
    </w:p>
  </w:footnote>
  <w:footnote w:type="continuationSeparator" w:id="0">
    <w:p w:rsidR="00F56DCA" w:rsidRDefault="00F56DCA" w:rsidP="00E02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638" w:rsidRDefault="00E026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38"/>
    <w:rsid w:val="00184DFD"/>
    <w:rsid w:val="001A6E11"/>
    <w:rsid w:val="001E66C0"/>
    <w:rsid w:val="004B1F0C"/>
    <w:rsid w:val="00660F3E"/>
    <w:rsid w:val="00753A90"/>
    <w:rsid w:val="00803FC1"/>
    <w:rsid w:val="008A0E74"/>
    <w:rsid w:val="00921521"/>
    <w:rsid w:val="00954296"/>
    <w:rsid w:val="00DD3FFD"/>
    <w:rsid w:val="00E02638"/>
    <w:rsid w:val="00F56DCA"/>
    <w:rsid w:val="00FB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6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E026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Milijana Steljic</cp:lastModifiedBy>
  <cp:revision>7</cp:revision>
  <dcterms:created xsi:type="dcterms:W3CDTF">2014-04-03T20:41:00Z</dcterms:created>
  <dcterms:modified xsi:type="dcterms:W3CDTF">2014-04-10T09:45:00Z</dcterms:modified>
</cp:coreProperties>
</file>